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608B" w14:textId="77777777" w:rsidR="00731662" w:rsidRDefault="03D15F37" w:rsidP="03D15F37">
      <w:pPr>
        <w:spacing w:before="80"/>
        <w:ind w:left="11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ALLEGATO</w:t>
      </w:r>
      <w:r w:rsidRPr="03D15F37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2</w:t>
      </w:r>
      <w:r w:rsidRPr="03D15F37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|</w:t>
      </w:r>
      <w:r w:rsidRPr="03D15F37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PROPOSTA</w:t>
      </w:r>
      <w:r w:rsidRPr="03D15F37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PROGETTUALE</w:t>
      </w:r>
    </w:p>
    <w:p w14:paraId="672A6659" w14:textId="77777777" w:rsidR="00731662" w:rsidRDefault="00731662" w:rsidP="03D15F37">
      <w:pPr>
        <w:pStyle w:val="Corpotesto"/>
        <w:spacing w:before="11"/>
        <w:rPr>
          <w:rFonts w:asciiTheme="minorHAnsi" w:eastAsiaTheme="minorEastAsia" w:hAnsiTheme="minorHAnsi" w:cstheme="minorBidi"/>
          <w:b/>
          <w:bCs/>
        </w:rPr>
      </w:pPr>
    </w:p>
    <w:p w14:paraId="536DCB90" w14:textId="33D6510E" w:rsidR="00731662" w:rsidRDefault="03D15F37" w:rsidP="03D15F37">
      <w:pPr>
        <w:ind w:left="3320" w:right="3262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PROPOSTA</w:t>
      </w:r>
      <w:r w:rsidRPr="03D15F37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PROGETTUALE</w:t>
      </w:r>
    </w:p>
    <w:p w14:paraId="5DAB6C7B" w14:textId="77777777" w:rsidR="00731662" w:rsidRDefault="00731662" w:rsidP="03D15F37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38B575B6" w14:textId="7A9DDE61" w:rsidR="00731662" w:rsidRDefault="03D15F37" w:rsidP="002D6939">
      <w:pPr>
        <w:spacing w:before="196"/>
        <w:ind w:left="11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DENOMINAZIONE</w:t>
      </w:r>
      <w:r w:rsidRPr="03D15F37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SOGGETTO</w:t>
      </w:r>
      <w:r w:rsidRPr="03D15F37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O</w:t>
      </w:r>
      <w:r w:rsidRPr="03D15F37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ASSOCIAZIONE</w:t>
      </w:r>
      <w:r w:rsidRPr="03D15F37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PROPONENT</w:t>
      </w:r>
      <w:r w:rsidR="002D6939">
        <w:rPr>
          <w:rFonts w:asciiTheme="minorHAnsi" w:eastAsiaTheme="minorEastAsia" w:hAnsiTheme="minorHAnsi" w:cstheme="minorBidi"/>
          <w:b/>
          <w:bCs/>
          <w:sz w:val="24"/>
          <w:szCs w:val="24"/>
        </w:rPr>
        <w:t>E</w:t>
      </w:r>
      <w:r w:rsidR="002D6939">
        <w:rPr>
          <w:rFonts w:asciiTheme="minorHAnsi" w:eastAsiaTheme="minorEastAsia" w:hAnsiTheme="minorHAnsi" w:cstheme="minorBidi"/>
          <w:b/>
          <w:bCs/>
          <w:sz w:val="24"/>
          <w:szCs w:val="24"/>
        </w:rPr>
        <w:br/>
      </w:r>
      <w:r w:rsidR="002D6939">
        <w:rPr>
          <w:rFonts w:asciiTheme="minorHAnsi" w:eastAsiaTheme="minorEastAsia" w:hAnsiTheme="minorHAnsi" w:cstheme="minorBidi"/>
          <w:b/>
          <w:bCs/>
          <w:sz w:val="24"/>
          <w:szCs w:val="24"/>
        </w:rPr>
        <w:br/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TITOLO</w:t>
      </w:r>
      <w:r w:rsidRPr="03D15F37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DEL</w:t>
      </w:r>
      <w:r w:rsidRPr="03D15F37">
        <w:rPr>
          <w:rFonts w:asciiTheme="minorHAnsi" w:eastAsiaTheme="minorEastAsia" w:hAnsiTheme="minorHAnsi" w:cstheme="minorBidi"/>
          <w:b/>
          <w:bCs/>
          <w:spacing w:val="-1"/>
          <w:sz w:val="24"/>
          <w:szCs w:val="24"/>
        </w:rPr>
        <w:t xml:space="preserve"> </w:t>
      </w:r>
      <w:r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PROGETTO</w:t>
      </w:r>
    </w:p>
    <w:p w14:paraId="41DF65F8" w14:textId="15693703" w:rsidR="002D6939" w:rsidRDefault="002D6939" w:rsidP="002D6939">
      <w:pPr>
        <w:ind w:left="11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br/>
      </w:r>
      <w:r w:rsidR="1BAB5E2F" w:rsidRPr="03D15F37">
        <w:rPr>
          <w:rFonts w:asciiTheme="minorHAnsi" w:eastAsiaTheme="minorEastAsia" w:hAnsiTheme="minorHAnsi" w:cstheme="minorBidi"/>
          <w:b/>
          <w:bCs/>
          <w:sz w:val="24"/>
          <w:szCs w:val="24"/>
        </w:rPr>
        <w:t>SEDE E SPAZIO INDIVIDUATO</w:t>
      </w:r>
    </w:p>
    <w:p w14:paraId="635EAB84" w14:textId="007026AA" w:rsidR="03D15F37" w:rsidRDefault="002D6939" w:rsidP="002D6939">
      <w:pPr>
        <w:ind w:left="11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br/>
        <w:t>DATE PROPOSTE</w:t>
      </w:r>
    </w:p>
    <w:p w14:paraId="44EAFD9C" w14:textId="77777777" w:rsidR="00731662" w:rsidRDefault="00731662" w:rsidP="002D6939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4EBF6D74" w14:textId="77777777" w:rsidR="002D6939" w:rsidRDefault="002D6939" w:rsidP="002D6939">
      <w:pPr>
        <w:pStyle w:val="Corpotesto"/>
        <w:rPr>
          <w:rFonts w:asciiTheme="minorHAnsi" w:eastAsiaTheme="minorEastAsia" w:hAnsiTheme="minorHAnsi" w:cstheme="minorBidi"/>
          <w:b/>
          <w:bCs/>
        </w:rPr>
      </w:pPr>
    </w:p>
    <w:p w14:paraId="4D0A602C" w14:textId="4FEA7EE1" w:rsidR="00731662" w:rsidRPr="002D6939" w:rsidRDefault="03D15F37" w:rsidP="002D6939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2D6939">
        <w:rPr>
          <w:rFonts w:asciiTheme="minorHAnsi" w:eastAsiaTheme="minorEastAsia" w:hAnsiTheme="minorHAnsi" w:cstheme="minorBidi"/>
          <w:b/>
          <w:bCs/>
          <w:sz w:val="24"/>
          <w:szCs w:val="24"/>
        </w:rPr>
        <w:t>Descrizione</w:t>
      </w:r>
      <w:r w:rsidRPr="002D6939">
        <w:rPr>
          <w:rFonts w:asciiTheme="minorHAnsi" w:eastAsiaTheme="minorEastAsia" w:hAnsiTheme="minorHAnsi" w:cstheme="minorBidi"/>
          <w:b/>
          <w:bCs/>
          <w:spacing w:val="-6"/>
          <w:sz w:val="24"/>
          <w:szCs w:val="24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  <w:sz w:val="24"/>
          <w:szCs w:val="24"/>
        </w:rPr>
        <w:t>generale</w:t>
      </w:r>
    </w:p>
    <w:p w14:paraId="3656B9AB" w14:textId="77777777" w:rsidR="00731662" w:rsidRDefault="00731662" w:rsidP="002D6939">
      <w:pPr>
        <w:pStyle w:val="Corpotesto"/>
        <w:spacing w:before="2"/>
        <w:rPr>
          <w:rFonts w:asciiTheme="minorHAnsi" w:eastAsiaTheme="minorEastAsia" w:hAnsiTheme="minorHAnsi" w:cstheme="minorBidi"/>
          <w:b/>
          <w:bCs/>
        </w:rPr>
      </w:pPr>
    </w:p>
    <w:p w14:paraId="740E3A39" w14:textId="44532F4C" w:rsidR="00731662" w:rsidRPr="002D6939" w:rsidRDefault="03D15F37" w:rsidP="002D6939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2D6939">
        <w:rPr>
          <w:rFonts w:asciiTheme="minorHAnsi" w:hAnsiTheme="minorHAnsi" w:cstheme="minorHAnsi"/>
          <w:i/>
          <w:iCs/>
          <w:sz w:val="24"/>
          <w:szCs w:val="24"/>
        </w:rPr>
        <w:t xml:space="preserve">Illustrazione puntuale in considerazione dei criteri oggetto di valutazione: Rigore scientifico ‐ Sostenibilità ‐ Accessibilità – Valorizzazione ‐ Interpretazione creativa degli spazi, </w:t>
      </w:r>
      <w:r w:rsidR="002D6939" w:rsidRPr="002D6939">
        <w:rPr>
          <w:rFonts w:asciiTheme="minorHAnsi" w:hAnsiTheme="minorHAnsi" w:cstheme="minorHAnsi"/>
          <w:i/>
          <w:iCs/>
          <w:sz w:val="24"/>
          <w:szCs w:val="24"/>
        </w:rPr>
        <w:t>c</w:t>
      </w:r>
      <w:r w:rsidRPr="002D6939">
        <w:rPr>
          <w:rFonts w:asciiTheme="minorHAnsi" w:hAnsiTheme="minorHAnsi" w:cstheme="minorHAnsi"/>
          <w:i/>
          <w:iCs/>
          <w:sz w:val="24"/>
          <w:szCs w:val="24"/>
        </w:rPr>
        <w:t xml:space="preserve">ronoprogramma dell’attività, pubblico di riferimento, numero di </w:t>
      </w:r>
      <w:r w:rsidR="002D6939" w:rsidRPr="002D6939">
        <w:rPr>
          <w:rFonts w:asciiTheme="minorHAnsi" w:hAnsiTheme="minorHAnsi" w:cstheme="minorHAnsi"/>
          <w:i/>
          <w:iCs/>
          <w:sz w:val="24"/>
          <w:szCs w:val="24"/>
        </w:rPr>
        <w:t>persone previste</w:t>
      </w:r>
      <w:r w:rsidRPr="002D6939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2BCC3FA6" w14:textId="77777777" w:rsidR="002D6939" w:rsidRDefault="002D6939" w:rsidP="002D6939">
      <w:pPr>
        <w:rPr>
          <w:rFonts w:asciiTheme="minorHAnsi" w:hAnsiTheme="minorHAnsi" w:cstheme="minorHAnsi"/>
          <w:sz w:val="24"/>
          <w:szCs w:val="24"/>
        </w:rPr>
      </w:pPr>
    </w:p>
    <w:p w14:paraId="266D22C4" w14:textId="18552BE7" w:rsidR="00731662" w:rsidRPr="002D6939" w:rsidRDefault="002D6939" w:rsidP="001B3BDF">
      <w:pPr>
        <w:pStyle w:val="Corpotesto"/>
        <w:spacing w:before="8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  <w:spacing w:val="-4"/>
        </w:rPr>
        <w:t>Forme</w:t>
      </w:r>
      <w:r w:rsidR="03D15F37" w:rsidRPr="002D6939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b/>
          <w:bCs/>
        </w:rPr>
        <w:t>di</w:t>
      </w:r>
      <w:r w:rsidR="03D15F37"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b/>
          <w:bCs/>
        </w:rPr>
        <w:t>comunicazione</w:t>
      </w:r>
      <w:r w:rsidR="03D15F37" w:rsidRPr="002D6939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b/>
          <w:bCs/>
        </w:rPr>
        <w:t>previste</w:t>
      </w:r>
    </w:p>
    <w:p w14:paraId="3CF2D8B6" w14:textId="77777777" w:rsidR="00731662" w:rsidRDefault="00731662" w:rsidP="002D6939">
      <w:pPr>
        <w:pStyle w:val="Corpotesto"/>
        <w:jc w:val="center"/>
        <w:rPr>
          <w:rFonts w:asciiTheme="minorHAnsi" w:eastAsiaTheme="minorEastAsia" w:hAnsiTheme="minorHAnsi" w:cstheme="minorBidi"/>
        </w:rPr>
      </w:pPr>
    </w:p>
    <w:p w14:paraId="10FAF547" w14:textId="78C121C6" w:rsidR="00731662" w:rsidRPr="002D6939" w:rsidRDefault="03D15F37" w:rsidP="001B3BDF">
      <w:pPr>
        <w:pStyle w:val="Corpotesto"/>
        <w:spacing w:before="162"/>
        <w:rPr>
          <w:rFonts w:asciiTheme="minorHAnsi" w:eastAsiaTheme="minorEastAsia" w:hAnsiTheme="minorHAnsi" w:cstheme="minorBidi"/>
          <w:b/>
          <w:bCs/>
        </w:rPr>
      </w:pPr>
      <w:r w:rsidRPr="002D6939">
        <w:rPr>
          <w:rFonts w:asciiTheme="minorHAnsi" w:eastAsiaTheme="minorEastAsia" w:hAnsiTheme="minorHAnsi" w:cstheme="minorBidi"/>
          <w:b/>
          <w:bCs/>
        </w:rPr>
        <w:t>Altri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soggetti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coinvolti</w:t>
      </w:r>
    </w:p>
    <w:p w14:paraId="6D98A12B" w14:textId="77777777" w:rsidR="00731662" w:rsidRDefault="00731662" w:rsidP="002D6939">
      <w:pPr>
        <w:pStyle w:val="Corpotesto"/>
        <w:spacing w:before="2"/>
        <w:rPr>
          <w:rFonts w:asciiTheme="minorHAnsi" w:eastAsiaTheme="minorEastAsia" w:hAnsiTheme="minorHAnsi" w:cstheme="minorBidi"/>
        </w:rPr>
      </w:pPr>
    </w:p>
    <w:p w14:paraId="79B6C172" w14:textId="3A104045" w:rsidR="002D6939" w:rsidRDefault="03D15F37" w:rsidP="001B3BDF">
      <w:pPr>
        <w:pStyle w:val="Corpotesto"/>
        <w:ind w:right="84"/>
        <w:rPr>
          <w:rFonts w:asciiTheme="minorHAnsi" w:eastAsiaTheme="minorEastAsia" w:hAnsiTheme="minorHAnsi" w:cstheme="minorBidi"/>
        </w:rPr>
      </w:pPr>
      <w:r w:rsidRPr="002D6939">
        <w:rPr>
          <w:rFonts w:asciiTheme="minorHAnsi" w:eastAsiaTheme="minorEastAsia" w:hAnsiTheme="minorHAnsi" w:cstheme="minorBidi"/>
          <w:b/>
          <w:bCs/>
        </w:rPr>
        <w:t>Documentazione digitale prevista</w:t>
      </w:r>
    </w:p>
    <w:p w14:paraId="21958251" w14:textId="4B48DB27" w:rsidR="00731662" w:rsidRPr="002D6939" w:rsidRDefault="002D6939" w:rsidP="001B3BDF">
      <w:pPr>
        <w:pStyle w:val="Corpotesto"/>
        <w:ind w:right="84"/>
        <w:jc w:val="both"/>
        <w:rPr>
          <w:rFonts w:asciiTheme="minorHAnsi" w:eastAsiaTheme="minorEastAsia" w:hAnsiTheme="minorHAnsi" w:cstheme="minorBidi"/>
          <w:i/>
          <w:iCs/>
        </w:rPr>
      </w:pPr>
      <w:r w:rsidRPr="002D6939">
        <w:rPr>
          <w:rFonts w:asciiTheme="minorHAnsi" w:eastAsiaTheme="minorEastAsia" w:hAnsiTheme="minorHAnsi" w:cstheme="minorBidi"/>
          <w:i/>
          <w:iCs/>
        </w:rPr>
        <w:t>D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escrivere sinteticamente se l’iniziativa prevede una documentazione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58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digitale,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2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videoproiezioni,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3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riprese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1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del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2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backstage,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2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utilizzo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2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di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2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realtà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3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aumentata;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2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la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4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documentazione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1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sarà</w:t>
      </w:r>
      <w:r w:rsidRPr="002D6939">
        <w:rPr>
          <w:rFonts w:asciiTheme="minorHAnsi" w:eastAsiaTheme="minorEastAsia" w:hAnsiTheme="minorHAnsi" w:cstheme="minorBidi"/>
          <w:i/>
          <w:iCs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consegnata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3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all’Archivio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3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del Museo Nazionale Romano</w:t>
      </w:r>
      <w:r w:rsidRPr="002D6939">
        <w:rPr>
          <w:rFonts w:asciiTheme="minorHAnsi" w:eastAsiaTheme="minorEastAsia" w:hAnsiTheme="minorHAnsi" w:cstheme="minorBidi"/>
          <w:i/>
          <w:iCs/>
        </w:rPr>
        <w:t>.</w:t>
      </w:r>
    </w:p>
    <w:p w14:paraId="483E9C45" w14:textId="77777777" w:rsidR="001B3BDF" w:rsidRDefault="001B3BDF" w:rsidP="001B3BDF">
      <w:pPr>
        <w:pStyle w:val="Corpotesto"/>
        <w:spacing w:before="80"/>
        <w:rPr>
          <w:rFonts w:asciiTheme="minorHAnsi" w:eastAsiaTheme="minorEastAsia" w:hAnsiTheme="minorHAnsi" w:cstheme="minorBidi"/>
          <w:b/>
          <w:bCs/>
        </w:rPr>
      </w:pPr>
    </w:p>
    <w:p w14:paraId="145EC723" w14:textId="0B013443" w:rsidR="00731662" w:rsidRPr="002D6939" w:rsidRDefault="03D15F37" w:rsidP="001B3BDF">
      <w:pPr>
        <w:pStyle w:val="Corpotesto"/>
        <w:spacing w:before="80"/>
        <w:rPr>
          <w:rFonts w:asciiTheme="minorHAnsi" w:eastAsiaTheme="minorEastAsia" w:hAnsiTheme="minorHAnsi" w:cstheme="minorBidi"/>
          <w:b/>
          <w:bCs/>
        </w:rPr>
      </w:pPr>
      <w:r w:rsidRPr="002D6939">
        <w:rPr>
          <w:rFonts w:asciiTheme="minorHAnsi" w:eastAsiaTheme="minorEastAsia" w:hAnsiTheme="minorHAnsi" w:cstheme="minorBidi"/>
          <w:b/>
          <w:bCs/>
        </w:rPr>
        <w:t>Scheda</w:t>
      </w:r>
      <w:r w:rsidRPr="002D6939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tecnica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del</w:t>
      </w:r>
      <w:r w:rsidRPr="002D6939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progetto</w:t>
      </w:r>
    </w:p>
    <w:p w14:paraId="45FA17D2" w14:textId="170E0AFC" w:rsidR="03D15F37" w:rsidRPr="002D6939" w:rsidRDefault="03D15F37" w:rsidP="002D693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rFonts w:asciiTheme="minorHAnsi" w:eastAsiaTheme="minorEastAsia" w:hAnsiTheme="minorHAnsi" w:cstheme="minorBidi"/>
          <w:i/>
          <w:iCs/>
        </w:rPr>
      </w:pP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Allestimento</w:t>
      </w:r>
      <w:r w:rsidRPr="002D6939">
        <w:rPr>
          <w:rFonts w:asciiTheme="minorHAnsi" w:eastAsiaTheme="minorEastAsia" w:hAnsiTheme="minorHAnsi" w:cstheme="minorBidi"/>
          <w:i/>
          <w:iCs/>
          <w:spacing w:val="-2"/>
          <w:sz w:val="24"/>
          <w:szCs w:val="24"/>
        </w:rPr>
        <w:t xml:space="preserve"> </w:t>
      </w: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tecnico</w:t>
      </w:r>
    </w:p>
    <w:p w14:paraId="121C71EA" w14:textId="77777777" w:rsidR="002D6939" w:rsidRPr="002D6939" w:rsidRDefault="03D15F37" w:rsidP="002D693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51"/>
        <w:ind w:hanging="36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Allestimento</w:t>
      </w:r>
      <w:r w:rsidRPr="002D6939">
        <w:rPr>
          <w:rFonts w:asciiTheme="minorHAnsi" w:eastAsiaTheme="minorEastAsia" w:hAnsiTheme="minorHAnsi" w:cstheme="minorBidi"/>
          <w:i/>
          <w:iCs/>
          <w:spacing w:val="-3"/>
          <w:sz w:val="24"/>
          <w:szCs w:val="24"/>
        </w:rPr>
        <w:t xml:space="preserve"> </w:t>
      </w: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musicale</w:t>
      </w:r>
      <w:r w:rsidRPr="002D6939">
        <w:rPr>
          <w:rFonts w:asciiTheme="minorHAnsi" w:eastAsiaTheme="minorEastAsia" w:hAnsiTheme="minorHAnsi" w:cstheme="minorBidi"/>
          <w:i/>
          <w:iCs/>
          <w:spacing w:val="-2"/>
          <w:sz w:val="24"/>
          <w:szCs w:val="24"/>
        </w:rPr>
        <w:t xml:space="preserve"> </w:t>
      </w: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e</w:t>
      </w:r>
      <w:r w:rsidRPr="002D6939">
        <w:rPr>
          <w:rFonts w:asciiTheme="minorHAnsi" w:eastAsiaTheme="minorEastAsia" w:hAnsiTheme="minorHAnsi" w:cstheme="minorBidi"/>
          <w:i/>
          <w:iCs/>
          <w:spacing w:val="-2"/>
          <w:sz w:val="24"/>
          <w:szCs w:val="24"/>
        </w:rPr>
        <w:t xml:space="preserve"> </w:t>
      </w: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fonico</w:t>
      </w:r>
    </w:p>
    <w:p w14:paraId="55E7E530" w14:textId="70F56B26" w:rsidR="00731662" w:rsidRPr="002D6939" w:rsidRDefault="002D6939" w:rsidP="002D693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51"/>
        <w:ind w:hanging="361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E</w:t>
      </w:r>
      <w:r w:rsidR="03D15F37"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sigenze</w:t>
      </w:r>
      <w:r w:rsidR="03D15F37" w:rsidRPr="002D6939">
        <w:rPr>
          <w:rFonts w:asciiTheme="minorHAnsi" w:eastAsiaTheme="minorEastAsia" w:hAnsiTheme="minorHAnsi" w:cstheme="minorBidi"/>
          <w:i/>
          <w:iCs/>
          <w:spacing w:val="-4"/>
          <w:sz w:val="24"/>
          <w:szCs w:val="24"/>
        </w:rPr>
        <w:t xml:space="preserve"> </w:t>
      </w:r>
      <w:r w:rsidR="03D15F37" w:rsidRPr="002D6939">
        <w:rPr>
          <w:rFonts w:asciiTheme="minorHAnsi" w:eastAsiaTheme="minorEastAsia" w:hAnsiTheme="minorHAnsi" w:cstheme="minorBidi"/>
          <w:i/>
          <w:iCs/>
          <w:sz w:val="24"/>
          <w:szCs w:val="24"/>
        </w:rPr>
        <w:t>impiantistiche</w:t>
      </w:r>
    </w:p>
    <w:p w14:paraId="3BC573D4" w14:textId="77777777" w:rsidR="001B3BDF" w:rsidRDefault="001B3BDF" w:rsidP="001B3BDF">
      <w:pPr>
        <w:pStyle w:val="Corpotesto"/>
        <w:spacing w:before="77"/>
        <w:ind w:right="364"/>
        <w:rPr>
          <w:rFonts w:asciiTheme="minorHAnsi" w:eastAsiaTheme="minorEastAsia" w:hAnsiTheme="minorHAnsi" w:cstheme="minorBidi"/>
          <w:b/>
          <w:bCs/>
        </w:rPr>
      </w:pPr>
    </w:p>
    <w:p w14:paraId="3515C94C" w14:textId="49FAF63E" w:rsidR="002D6939" w:rsidRDefault="03D15F37" w:rsidP="001B3BDF">
      <w:pPr>
        <w:pStyle w:val="Corpotesto"/>
        <w:spacing w:before="77"/>
        <w:ind w:right="364"/>
        <w:rPr>
          <w:rFonts w:asciiTheme="minorHAnsi" w:eastAsiaTheme="minorEastAsia" w:hAnsiTheme="minorHAnsi" w:cstheme="minorBidi"/>
          <w:b/>
          <w:bCs/>
        </w:rPr>
      </w:pPr>
      <w:r w:rsidRPr="002D6939">
        <w:rPr>
          <w:rFonts w:asciiTheme="minorHAnsi" w:eastAsiaTheme="minorEastAsia" w:hAnsiTheme="minorHAnsi" w:cstheme="minorBidi"/>
          <w:b/>
          <w:bCs/>
        </w:rPr>
        <w:t xml:space="preserve">Descrizione degli spazi interessati </w:t>
      </w:r>
    </w:p>
    <w:p w14:paraId="0FBE0E3F" w14:textId="564A684B" w:rsidR="00731662" w:rsidRPr="002D6939" w:rsidRDefault="002D6939" w:rsidP="001B3BDF">
      <w:pPr>
        <w:pStyle w:val="Corpotesto"/>
        <w:spacing w:before="77"/>
        <w:ind w:right="364"/>
        <w:rPr>
          <w:rFonts w:asciiTheme="minorHAnsi" w:eastAsiaTheme="minorEastAsia" w:hAnsiTheme="minorHAnsi" w:cstheme="minorBidi"/>
          <w:b/>
          <w:bCs/>
          <w:i/>
          <w:iCs/>
        </w:rPr>
      </w:pPr>
      <w:r w:rsidRPr="002D6939">
        <w:rPr>
          <w:rFonts w:asciiTheme="minorHAnsi" w:eastAsiaTheme="minorEastAsia" w:hAnsiTheme="minorHAnsi" w:cstheme="minorBidi"/>
          <w:i/>
          <w:iCs/>
        </w:rPr>
        <w:t>P</w:t>
      </w:r>
      <w:r w:rsidR="03D15F37" w:rsidRPr="002D6939">
        <w:rPr>
          <w:rFonts w:asciiTheme="minorHAnsi" w:eastAsiaTheme="minorEastAsia" w:hAnsiTheme="minorHAnsi" w:cstheme="minorBidi"/>
          <w:i/>
          <w:iCs/>
        </w:rPr>
        <w:t>roposta di localizzazione dell’iniziativa nella sede e nello spazio individuato</w:t>
      </w:r>
    </w:p>
    <w:p w14:paraId="184260EA" w14:textId="77777777" w:rsidR="002D6939" w:rsidRDefault="002D6939" w:rsidP="002D6939">
      <w:pPr>
        <w:pStyle w:val="Corpotesto"/>
        <w:ind w:left="112"/>
        <w:rPr>
          <w:rFonts w:asciiTheme="minorHAnsi" w:eastAsiaTheme="minorEastAsia" w:hAnsiTheme="minorHAnsi" w:cstheme="minorBidi"/>
        </w:rPr>
      </w:pPr>
    </w:p>
    <w:p w14:paraId="3642400D" w14:textId="77777777" w:rsidR="002D6939" w:rsidRDefault="03D15F37" w:rsidP="001B3BDF">
      <w:pPr>
        <w:pStyle w:val="Corpotesto"/>
        <w:spacing w:before="4"/>
        <w:rPr>
          <w:rFonts w:asciiTheme="minorHAnsi" w:eastAsiaTheme="minorEastAsia" w:hAnsiTheme="minorHAnsi" w:cstheme="minorBidi"/>
        </w:rPr>
      </w:pPr>
      <w:r w:rsidRPr="002D6939">
        <w:rPr>
          <w:rFonts w:asciiTheme="minorHAnsi" w:eastAsiaTheme="minorEastAsia" w:hAnsiTheme="minorHAnsi" w:cstheme="minorBidi"/>
          <w:b/>
          <w:bCs/>
        </w:rPr>
        <w:t>Giornate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e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orari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proposti</w:t>
      </w:r>
      <w:r w:rsidRPr="002D6939">
        <w:rPr>
          <w:rFonts w:asciiTheme="minorHAnsi" w:eastAsiaTheme="minorEastAsia" w:hAnsiTheme="minorHAnsi" w:cstheme="minorBidi"/>
          <w:spacing w:val="-1"/>
        </w:rPr>
        <w:t xml:space="preserve"> </w:t>
      </w:r>
      <w:r w:rsidR="002D6939" w:rsidRPr="002D6939">
        <w:rPr>
          <w:rFonts w:asciiTheme="minorHAnsi" w:eastAsiaTheme="minorEastAsia" w:hAnsiTheme="minorHAnsi" w:cstheme="minorBidi"/>
          <w:spacing w:val="-1"/>
        </w:rPr>
        <w:br/>
      </w:r>
    </w:p>
    <w:p w14:paraId="09FD4E53" w14:textId="3E3C9C3A" w:rsidR="00731662" w:rsidRPr="002D6939" w:rsidRDefault="03D15F37" w:rsidP="001B3BDF">
      <w:pPr>
        <w:pStyle w:val="Corpotesto"/>
        <w:spacing w:before="4"/>
        <w:rPr>
          <w:rFonts w:asciiTheme="minorHAnsi" w:eastAsiaTheme="minorEastAsia" w:hAnsiTheme="minorHAnsi" w:cstheme="minorBidi"/>
          <w:b/>
          <w:bCs/>
        </w:rPr>
      </w:pPr>
      <w:r w:rsidRPr="002D6939">
        <w:rPr>
          <w:rFonts w:asciiTheme="minorHAnsi" w:eastAsiaTheme="minorEastAsia" w:hAnsiTheme="minorHAnsi" w:cstheme="minorBidi"/>
          <w:b/>
          <w:bCs/>
        </w:rPr>
        <w:t>Numero</w:t>
      </w:r>
      <w:r w:rsidRPr="002D6939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di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persone</w:t>
      </w:r>
      <w:r w:rsidRPr="002D6939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operativamente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coinvolte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nell’attività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con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specifica</w:t>
      </w:r>
      <w:r w:rsidRPr="002D6939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dei</w:t>
      </w:r>
      <w:r w:rsidRPr="002D6939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002D6939">
        <w:rPr>
          <w:rFonts w:asciiTheme="minorHAnsi" w:eastAsiaTheme="minorEastAsia" w:hAnsiTheme="minorHAnsi" w:cstheme="minorBidi"/>
          <w:b/>
          <w:bCs/>
        </w:rPr>
        <w:t>ruoli</w:t>
      </w:r>
    </w:p>
    <w:p w14:paraId="77D33EE0" w14:textId="17B9077C" w:rsidR="03D15F37" w:rsidRDefault="03D15F37" w:rsidP="002D6939">
      <w:pPr>
        <w:pStyle w:val="Corpotesto"/>
        <w:ind w:left="112"/>
        <w:rPr>
          <w:rFonts w:asciiTheme="minorHAnsi" w:eastAsiaTheme="minorEastAsia" w:hAnsiTheme="minorHAnsi" w:cstheme="minorBidi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42"/>
        <w:gridCol w:w="4568"/>
      </w:tblGrid>
      <w:tr w:rsidR="03D15F37" w14:paraId="54A1AD96" w14:textId="77777777" w:rsidTr="03D15F37">
        <w:trPr>
          <w:trHeight w:val="300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C4F75B" w14:textId="68F9759D" w:rsidR="03D15F37" w:rsidRDefault="03D15F37" w:rsidP="002D6939">
            <w:pPr>
              <w:pStyle w:val="Corpotesto"/>
              <w:ind w:left="112"/>
              <w:rPr>
                <w:rFonts w:asciiTheme="minorHAnsi" w:eastAsiaTheme="minorEastAsia" w:hAnsiTheme="minorHAnsi" w:cstheme="minorBidi"/>
              </w:rPr>
            </w:pPr>
            <w:r w:rsidRPr="03D15F37">
              <w:rPr>
                <w:rFonts w:asciiTheme="minorHAnsi" w:eastAsiaTheme="minorEastAsia" w:hAnsiTheme="minorHAnsi" w:cstheme="minorBidi"/>
              </w:rPr>
              <w:t>Luogo e Data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6F0523" w14:textId="45E90825" w:rsidR="03D15F37" w:rsidRDefault="03D15F37" w:rsidP="002D6939">
            <w:pPr>
              <w:pStyle w:val="Corpotesto"/>
              <w:rPr>
                <w:rFonts w:asciiTheme="minorHAnsi" w:eastAsiaTheme="minorEastAsia" w:hAnsiTheme="minorHAnsi" w:cstheme="minorBidi"/>
              </w:rPr>
            </w:pPr>
            <w:r w:rsidRPr="03D15F37">
              <w:rPr>
                <w:rFonts w:asciiTheme="minorHAnsi" w:eastAsiaTheme="minorEastAsia" w:hAnsiTheme="minorHAnsi" w:cstheme="minorBidi"/>
              </w:rPr>
              <w:t>Timbro e Firma</w:t>
            </w:r>
          </w:p>
        </w:tc>
      </w:tr>
      <w:tr w:rsidR="03D15F37" w14:paraId="7B970B86" w14:textId="77777777" w:rsidTr="03D15F37">
        <w:trPr>
          <w:trHeight w:val="300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69BA290" w14:textId="090D9672" w:rsidR="03D15F37" w:rsidRDefault="03D15F37" w:rsidP="03D15F37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F4DB251" w14:textId="5F8FA46A" w:rsidR="03D15F37" w:rsidRDefault="03D15F37" w:rsidP="03D15F37">
            <w:pPr>
              <w:pStyle w:val="Corpotesto"/>
              <w:rPr>
                <w:rFonts w:asciiTheme="minorHAnsi" w:eastAsiaTheme="minorEastAsia" w:hAnsiTheme="minorHAnsi" w:cstheme="minorBidi"/>
              </w:rPr>
            </w:pPr>
            <w:r w:rsidRPr="03D15F37">
              <w:rPr>
                <w:rFonts w:asciiTheme="minorHAnsi" w:eastAsiaTheme="minorEastAsia" w:hAnsiTheme="minorHAnsi" w:cstheme="minorBidi"/>
              </w:rPr>
              <w:t>______________________________________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03C7B1" w14:textId="54F29E5D" w:rsidR="03D15F37" w:rsidRDefault="03D15F37" w:rsidP="03D15F37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82396F1" w14:textId="5DE8D63D" w:rsidR="03D15F37" w:rsidRDefault="03D15F37" w:rsidP="03D15F37">
            <w:pPr>
              <w:pStyle w:val="Corpotesto"/>
              <w:rPr>
                <w:rFonts w:asciiTheme="minorHAnsi" w:eastAsiaTheme="minorEastAsia" w:hAnsiTheme="minorHAnsi" w:cstheme="minorBidi"/>
              </w:rPr>
            </w:pPr>
            <w:r w:rsidRPr="03D15F37">
              <w:rPr>
                <w:rFonts w:asciiTheme="minorHAnsi" w:eastAsiaTheme="minorEastAsia" w:hAnsiTheme="minorHAnsi" w:cstheme="minorBidi"/>
              </w:rPr>
              <w:t>____________________________________</w:t>
            </w:r>
          </w:p>
        </w:tc>
      </w:tr>
    </w:tbl>
    <w:p w14:paraId="62431CDC" w14:textId="77777777" w:rsidR="00731662" w:rsidRDefault="00731662" w:rsidP="001B3BDF">
      <w:pPr>
        <w:pStyle w:val="Corpotesto"/>
        <w:spacing w:before="8"/>
        <w:rPr>
          <w:sz w:val="17"/>
        </w:rPr>
      </w:pPr>
    </w:p>
    <w:sectPr w:rsidR="00731662" w:rsidSect="001B3BDF">
      <w:headerReference w:type="default" r:id="rId7"/>
      <w:footerReference w:type="default" r:id="rId8"/>
      <w:pgSz w:w="11910" w:h="16840"/>
      <w:pgMar w:top="1580" w:right="1080" w:bottom="0" w:left="1020" w:header="72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3631" w14:textId="77777777" w:rsidR="006663DD" w:rsidRDefault="006663DD">
      <w:r>
        <w:separator/>
      </w:r>
    </w:p>
  </w:endnote>
  <w:endnote w:type="continuationSeparator" w:id="0">
    <w:p w14:paraId="6241F27C" w14:textId="77777777" w:rsidR="006663DD" w:rsidRDefault="006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3D15F37" w14:paraId="563B7FF9" w14:textId="77777777" w:rsidTr="03D15F37">
      <w:trPr>
        <w:trHeight w:val="300"/>
      </w:trPr>
      <w:tc>
        <w:tcPr>
          <w:tcW w:w="3270" w:type="dxa"/>
        </w:tcPr>
        <w:p w14:paraId="271D1785" w14:textId="5C058E51" w:rsidR="03D15F37" w:rsidRDefault="03D15F37" w:rsidP="03D15F37">
          <w:pPr>
            <w:pStyle w:val="Intestazione"/>
            <w:ind w:left="-115"/>
          </w:pPr>
        </w:p>
      </w:tc>
      <w:tc>
        <w:tcPr>
          <w:tcW w:w="3270" w:type="dxa"/>
        </w:tcPr>
        <w:p w14:paraId="09D4D1B4" w14:textId="63E862A8" w:rsidR="03D15F37" w:rsidRDefault="03D15F37" w:rsidP="03D15F37">
          <w:pPr>
            <w:pStyle w:val="Intestazione"/>
            <w:jc w:val="center"/>
          </w:pPr>
        </w:p>
      </w:tc>
      <w:tc>
        <w:tcPr>
          <w:tcW w:w="3270" w:type="dxa"/>
        </w:tcPr>
        <w:p w14:paraId="04B33DC1" w14:textId="2AD67906" w:rsidR="03D15F37" w:rsidRDefault="03D15F37" w:rsidP="03D15F37">
          <w:pPr>
            <w:pStyle w:val="Intestazione"/>
            <w:ind w:right="-115"/>
            <w:jc w:val="right"/>
          </w:pPr>
        </w:p>
      </w:tc>
    </w:tr>
  </w:tbl>
  <w:p w14:paraId="4FF7B334" w14:textId="41D208BB" w:rsidR="03D15F37" w:rsidRDefault="03D15F37" w:rsidP="03D15F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4299" w14:textId="77777777" w:rsidR="006663DD" w:rsidRDefault="006663DD">
      <w:r>
        <w:separator/>
      </w:r>
    </w:p>
  </w:footnote>
  <w:footnote w:type="continuationSeparator" w:id="0">
    <w:p w14:paraId="1BC52747" w14:textId="77777777" w:rsidR="006663DD" w:rsidRDefault="0066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3D15F37" w14:paraId="09AD5BFE" w14:textId="77777777" w:rsidTr="03D15F37">
      <w:trPr>
        <w:trHeight w:val="300"/>
      </w:trPr>
      <w:tc>
        <w:tcPr>
          <w:tcW w:w="3270" w:type="dxa"/>
        </w:tcPr>
        <w:p w14:paraId="180617E1" w14:textId="1105C87B" w:rsidR="03D15F37" w:rsidRDefault="03D15F37" w:rsidP="03D15F37">
          <w:pPr>
            <w:pStyle w:val="Intestazione"/>
            <w:ind w:left="-115"/>
          </w:pPr>
        </w:p>
      </w:tc>
      <w:tc>
        <w:tcPr>
          <w:tcW w:w="3270" w:type="dxa"/>
        </w:tcPr>
        <w:p w14:paraId="1D6C1D44" w14:textId="643A9E3C" w:rsidR="03D15F37" w:rsidRDefault="03D15F37" w:rsidP="03D15F37">
          <w:pPr>
            <w:pStyle w:val="Intestazione"/>
            <w:jc w:val="center"/>
          </w:pPr>
        </w:p>
      </w:tc>
      <w:tc>
        <w:tcPr>
          <w:tcW w:w="3270" w:type="dxa"/>
        </w:tcPr>
        <w:p w14:paraId="2B178FC5" w14:textId="4BC604D9" w:rsidR="03D15F37" w:rsidRDefault="03D15F37" w:rsidP="03D15F37">
          <w:pPr>
            <w:pStyle w:val="Intestazione"/>
            <w:ind w:right="-115"/>
            <w:jc w:val="right"/>
          </w:pPr>
        </w:p>
      </w:tc>
    </w:tr>
  </w:tbl>
  <w:p w14:paraId="10AAA390" w14:textId="1D5DB7D3" w:rsidR="03D15F37" w:rsidRDefault="03D15F37" w:rsidP="03D15F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91D"/>
    <w:multiLevelType w:val="hybridMultilevel"/>
    <w:tmpl w:val="45EE192C"/>
    <w:lvl w:ilvl="0" w:tplc="1C52E7A6">
      <w:start w:val="1"/>
      <w:numFmt w:val="decimal"/>
      <w:lvlText w:val="%1."/>
      <w:lvlJc w:val="left"/>
      <w:pPr>
        <w:ind w:left="47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20B6CA5"/>
    <w:multiLevelType w:val="hybridMultilevel"/>
    <w:tmpl w:val="6D967916"/>
    <w:lvl w:ilvl="0" w:tplc="E67E2E88">
      <w:start w:val="1"/>
      <w:numFmt w:val="bullet"/>
      <w:lvlText w:val="-"/>
      <w:lvlJc w:val="left"/>
      <w:pPr>
        <w:ind w:left="833" w:hanging="360"/>
      </w:pPr>
      <w:rPr>
        <w:rFonts w:ascii="Calibri" w:hAnsi="Calibri" w:hint="default"/>
        <w:w w:val="100"/>
        <w:sz w:val="24"/>
        <w:szCs w:val="24"/>
        <w:lang w:val="it-IT" w:eastAsia="en-US" w:bidi="ar-SA"/>
      </w:rPr>
    </w:lvl>
    <w:lvl w:ilvl="1" w:tplc="5C9415FC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DB20EF08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CA140E82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D74AF3FE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1D96645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0DC47BC2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45642CA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CAA257C6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num w:numId="1" w16cid:durableId="1139107433">
    <w:abstractNumId w:val="1"/>
  </w:num>
  <w:num w:numId="2" w16cid:durableId="167680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D15F37"/>
    <w:rsid w:val="001B3BDF"/>
    <w:rsid w:val="002D6939"/>
    <w:rsid w:val="004811D3"/>
    <w:rsid w:val="0065347F"/>
    <w:rsid w:val="006663DD"/>
    <w:rsid w:val="00731662"/>
    <w:rsid w:val="03D15F37"/>
    <w:rsid w:val="070BCD18"/>
    <w:rsid w:val="097847B3"/>
    <w:rsid w:val="0A412B8F"/>
    <w:rsid w:val="0EB9EEA1"/>
    <w:rsid w:val="1BAB5E2F"/>
    <w:rsid w:val="1C1DFED1"/>
    <w:rsid w:val="1D6DEF2F"/>
    <w:rsid w:val="2110BB3F"/>
    <w:rsid w:val="258B0974"/>
    <w:rsid w:val="294674A9"/>
    <w:rsid w:val="2B4B918E"/>
    <w:rsid w:val="2B857C60"/>
    <w:rsid w:val="2BDD0641"/>
    <w:rsid w:val="2C41519E"/>
    <w:rsid w:val="2CAA131B"/>
    <w:rsid w:val="2FE5890E"/>
    <w:rsid w:val="2FF68521"/>
    <w:rsid w:val="35C9CA0A"/>
    <w:rsid w:val="3EA788FF"/>
    <w:rsid w:val="3F534BB7"/>
    <w:rsid w:val="4869CC2B"/>
    <w:rsid w:val="4BABF1C2"/>
    <w:rsid w:val="4D2A06AA"/>
    <w:rsid w:val="4EC87502"/>
    <w:rsid w:val="4F339D49"/>
    <w:rsid w:val="51FD3B11"/>
    <w:rsid w:val="52E4BA40"/>
    <w:rsid w:val="581746EE"/>
    <w:rsid w:val="5F7FA83A"/>
    <w:rsid w:val="6178060C"/>
    <w:rsid w:val="69004A99"/>
    <w:rsid w:val="6D44D6AB"/>
    <w:rsid w:val="6F4EDCD7"/>
    <w:rsid w:val="6FCC7C79"/>
    <w:rsid w:val="72A2310E"/>
    <w:rsid w:val="7908C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E6BF9"/>
  <w15:docId w15:val="{11C4F2EB-34A9-4044-A8C5-56221342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CIRENEI GIULIA</dc:creator>
  <cp:lastModifiedBy>Cirenei Giulia</cp:lastModifiedBy>
  <cp:revision>2</cp:revision>
  <dcterms:created xsi:type="dcterms:W3CDTF">2023-07-21T09:54:00Z</dcterms:created>
  <dcterms:modified xsi:type="dcterms:W3CDTF">2023-07-21T09:54:00Z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